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CD" w:rsidRPr="004B30ED" w:rsidRDefault="003734AC" w:rsidP="007F6505">
      <w:pPr>
        <w:ind w:left="7230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5153025</wp:posOffset>
            </wp:positionH>
            <wp:positionV relativeFrom="margin">
              <wp:posOffset>-640080</wp:posOffset>
            </wp:positionV>
            <wp:extent cx="1256665" cy="388620"/>
            <wp:effectExtent l="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CD" w:rsidRPr="004B30ED">
        <w:rPr>
          <w:i/>
        </w:rPr>
        <w:t xml:space="preserve">Приложение </w:t>
      </w:r>
      <w:r w:rsidR="00F754CD">
        <w:rPr>
          <w:i/>
        </w:rPr>
        <w:t>№ 2</w:t>
      </w:r>
    </w:p>
    <w:p w:rsidR="00F754CD" w:rsidRPr="004B30ED" w:rsidRDefault="00F754CD" w:rsidP="004B30ED">
      <w:pPr>
        <w:ind w:left="6237"/>
        <w:jc w:val="right"/>
        <w:rPr>
          <w:i/>
        </w:rPr>
      </w:pPr>
    </w:p>
    <w:p w:rsidR="00F754CD" w:rsidRPr="004B30ED" w:rsidRDefault="00F754CD" w:rsidP="004B30ED">
      <w:pPr>
        <w:ind w:left="5760"/>
        <w:rPr>
          <w:i/>
        </w:rPr>
      </w:pPr>
      <w:r>
        <w:rPr>
          <w:i/>
        </w:rPr>
        <w:t>УТВЕРЖДЁН</w:t>
      </w:r>
    </w:p>
    <w:p w:rsidR="00F754CD" w:rsidRPr="004B30ED" w:rsidRDefault="00F754CD" w:rsidP="00FC1C6D">
      <w:pPr>
        <w:spacing w:line="240" w:lineRule="exact"/>
        <w:ind w:left="5761"/>
        <w:rPr>
          <w:i/>
        </w:rPr>
      </w:pPr>
      <w:r w:rsidRPr="004B30ED">
        <w:rPr>
          <w:i/>
        </w:rPr>
        <w:t>постановлением</w:t>
      </w:r>
    </w:p>
    <w:p w:rsidR="00F754CD" w:rsidRPr="004B30ED" w:rsidRDefault="00F754CD" w:rsidP="00FC1C6D">
      <w:pPr>
        <w:spacing w:line="240" w:lineRule="exact"/>
        <w:ind w:left="5761"/>
        <w:rPr>
          <w:i/>
        </w:rPr>
      </w:pPr>
      <w:r w:rsidRPr="004B30ED">
        <w:rPr>
          <w:i/>
        </w:rPr>
        <w:t xml:space="preserve">администрации </w:t>
      </w:r>
    </w:p>
    <w:p w:rsidR="00F754CD" w:rsidRPr="004B30ED" w:rsidRDefault="00F754CD" w:rsidP="004B30ED">
      <w:pPr>
        <w:ind w:left="5760"/>
        <w:rPr>
          <w:i/>
        </w:rPr>
      </w:pPr>
    </w:p>
    <w:p w:rsidR="00F754CD" w:rsidRPr="004B30ED" w:rsidRDefault="00F754CD" w:rsidP="004B30ED">
      <w:pPr>
        <w:ind w:left="5760"/>
      </w:pPr>
      <w:r w:rsidRPr="004B30ED">
        <w:rPr>
          <w:i/>
        </w:rPr>
        <w:t>от _</w:t>
      </w:r>
      <w:r w:rsidR="003734AC">
        <w:rPr>
          <w:i/>
        </w:rPr>
        <w:t>29.02.2016</w:t>
      </w:r>
      <w:bookmarkStart w:id="0" w:name="_GoBack"/>
      <w:bookmarkEnd w:id="0"/>
      <w:r w:rsidRPr="004B30ED">
        <w:rPr>
          <w:i/>
        </w:rPr>
        <w:t>_ № __</w:t>
      </w:r>
      <w:r w:rsidR="003734AC">
        <w:rPr>
          <w:i/>
        </w:rPr>
        <w:t>260</w:t>
      </w:r>
      <w:r w:rsidRPr="004B30ED">
        <w:rPr>
          <w:i/>
        </w:rPr>
        <w:t>_</w:t>
      </w:r>
    </w:p>
    <w:p w:rsidR="00F754CD" w:rsidRDefault="00F754CD" w:rsidP="00FC1C6D">
      <w:pPr>
        <w:autoSpaceDE w:val="0"/>
        <w:autoSpaceDN w:val="0"/>
        <w:adjustRightInd w:val="0"/>
        <w:ind w:firstLine="540"/>
        <w:jc w:val="both"/>
      </w:pPr>
    </w:p>
    <w:p w:rsidR="00F754CD" w:rsidRDefault="00F754CD" w:rsidP="00FC1C6D">
      <w:pPr>
        <w:autoSpaceDE w:val="0"/>
        <w:autoSpaceDN w:val="0"/>
        <w:adjustRightInd w:val="0"/>
        <w:ind w:firstLine="540"/>
        <w:jc w:val="both"/>
      </w:pPr>
    </w:p>
    <w:tbl>
      <w:tblPr>
        <w:tblW w:w="9820" w:type="dxa"/>
        <w:tblInd w:w="1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44"/>
        <w:gridCol w:w="6336"/>
      </w:tblGrid>
      <w:tr w:rsidR="00F754CD" w:rsidRPr="00A87AFB" w:rsidTr="00903E23">
        <w:tc>
          <w:tcPr>
            <w:tcW w:w="98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  <w:rPr>
                <w:b/>
              </w:rPr>
            </w:pPr>
            <w:r w:rsidRPr="00A87AFB">
              <w:rPr>
                <w:b/>
              </w:rPr>
              <w:t>СОСТАВ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  <w:rPr>
                <w:b/>
              </w:rPr>
            </w:pP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  <w:r w:rsidRPr="00A87AFB">
              <w:t>Штаба народных дружин МО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  <w:r w:rsidRPr="00A87AFB">
              <w:t>«Всеволожский муниципальный район» Ленинградской области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rPr>
                <w:u w:val="single"/>
              </w:rPr>
            </w:pPr>
            <w:r w:rsidRPr="00A87AFB">
              <w:rPr>
                <w:u w:val="single"/>
              </w:rPr>
              <w:t>Начальник Штаба:</w:t>
            </w:r>
          </w:p>
        </w:tc>
      </w:tr>
      <w:tr w:rsidR="00F754CD" w:rsidRPr="00A87AFB" w:rsidTr="00903E23">
        <w:tc>
          <w:tcPr>
            <w:tcW w:w="3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>
              <w:t>Пономаренко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Денис Валерьевич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  <w:r>
              <w:t>-</w:t>
            </w:r>
          </w:p>
        </w:tc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 xml:space="preserve">заместитель главы администрации </w:t>
            </w:r>
            <w:r>
              <w:br/>
            </w:r>
            <w:r w:rsidRPr="00A87AFB">
              <w:t>по безопасности</w:t>
            </w:r>
          </w:p>
        </w:tc>
      </w:tr>
      <w:tr w:rsidR="00F754CD" w:rsidRPr="00A87AFB" w:rsidTr="00903E23">
        <w:tc>
          <w:tcPr>
            <w:tcW w:w="98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rPr>
                <w:u w:val="single"/>
              </w:rPr>
            </w:pPr>
            <w:r w:rsidRPr="00A87AFB">
              <w:rPr>
                <w:u w:val="single"/>
              </w:rPr>
              <w:t>Заместители начальника Штаба:</w:t>
            </w:r>
          </w:p>
        </w:tc>
      </w:tr>
      <w:tr w:rsidR="00F754CD" w:rsidRPr="00A87AFB" w:rsidTr="00903E23">
        <w:tc>
          <w:tcPr>
            <w:tcW w:w="3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Кузьмин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Сергей Михайлович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  <w:r w:rsidRPr="00A87AFB">
              <w:t>-</w:t>
            </w:r>
          </w:p>
        </w:tc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заместитель начальника полиции по охране общественного порядка</w:t>
            </w:r>
            <w:r>
              <w:t xml:space="preserve"> </w:t>
            </w:r>
            <w:r w:rsidRPr="00A87AFB">
              <w:t>управления Министерства внутренних дел Российской Федерации по Всеволожскому району Ленинградской области</w:t>
            </w:r>
          </w:p>
        </w:tc>
      </w:tr>
      <w:tr w:rsidR="00F754CD" w:rsidRPr="00A87AFB" w:rsidTr="00903E23">
        <w:tc>
          <w:tcPr>
            <w:tcW w:w="3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Искендеров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Махир</w:t>
            </w:r>
            <w:r>
              <w:t xml:space="preserve"> </w:t>
            </w:r>
            <w:r w:rsidRPr="00A87AFB">
              <w:t>Мовлетхан</w:t>
            </w:r>
            <w:r>
              <w:t xml:space="preserve"> </w:t>
            </w:r>
            <w:r w:rsidRPr="00A87AFB">
              <w:t>оглы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  <w:r w:rsidRPr="00A87AFB">
              <w:t>-</w:t>
            </w:r>
          </w:p>
        </w:tc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ВРИО начальника отдела участковых уполномоченных полиции и подразделений по делам несовершеннолетних</w:t>
            </w:r>
            <w:r>
              <w:t xml:space="preserve"> </w:t>
            </w:r>
            <w:r w:rsidRPr="00A87AFB">
              <w:t>управления Министерства внутренних дел Российской Федерации по Всеволожскому району Ленинградской области</w:t>
            </w:r>
          </w:p>
        </w:tc>
      </w:tr>
      <w:tr w:rsidR="00F754CD" w:rsidRPr="00A87AFB" w:rsidTr="00903E23">
        <w:tc>
          <w:tcPr>
            <w:tcW w:w="3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Ященко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Захар Валентинович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  <w:r w:rsidRPr="00A87AFB">
              <w:t>-</w:t>
            </w:r>
          </w:p>
        </w:tc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директор муниципального казённого учреждения «Общественная безопасность и правозащита»</w:t>
            </w:r>
          </w:p>
        </w:tc>
      </w:tr>
      <w:tr w:rsidR="00F754CD" w:rsidRPr="00A87AFB" w:rsidTr="00903E23">
        <w:tc>
          <w:tcPr>
            <w:tcW w:w="98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rPr>
                <w:u w:val="single"/>
              </w:rPr>
            </w:pPr>
            <w:r w:rsidRPr="00A87AFB">
              <w:rPr>
                <w:u w:val="single"/>
              </w:rPr>
              <w:t>Члены Штаба:</w:t>
            </w:r>
          </w:p>
        </w:tc>
      </w:tr>
      <w:tr w:rsidR="00F754CD" w:rsidRPr="00A87AFB" w:rsidTr="00903E23">
        <w:tc>
          <w:tcPr>
            <w:tcW w:w="3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Левковский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Валерий Викторович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 xml:space="preserve">- </w:t>
            </w:r>
          </w:p>
        </w:tc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 xml:space="preserve">инспектор по профилактике терроризма </w:t>
            </w:r>
            <w:r>
              <w:br/>
            </w:r>
            <w:r w:rsidRPr="00A87AFB">
              <w:t>и экстремизма администрации МО «Всеволожский муниципальный район» Ленинградской области</w:t>
            </w:r>
          </w:p>
        </w:tc>
      </w:tr>
      <w:tr w:rsidR="00F754CD" w:rsidRPr="00A87AFB" w:rsidTr="00903E23">
        <w:tc>
          <w:tcPr>
            <w:tcW w:w="3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Караваев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Сергей Сергеевич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  <w:r w:rsidRPr="00A87AFB">
              <w:t>-</w:t>
            </w:r>
          </w:p>
        </w:tc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Депутат МО «Всеволожский муниципальный район» Ленинградской области от МО «Муринское сельское поселение»</w:t>
            </w:r>
          </w:p>
        </w:tc>
      </w:tr>
      <w:tr w:rsidR="00F754CD" w:rsidRPr="00A87AFB" w:rsidTr="00903E23">
        <w:tc>
          <w:tcPr>
            <w:tcW w:w="3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Анисимова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Елена Михайловна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  <w:r w:rsidRPr="00A87AFB">
              <w:t>-</w:t>
            </w:r>
          </w:p>
        </w:tc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старший инспектор группы охраны общественного порядка управления Министерства внутренних дел Российской Федерации по Всеволожскому району</w:t>
            </w:r>
            <w:r>
              <w:t xml:space="preserve"> </w:t>
            </w:r>
            <w:r w:rsidRPr="00A87AFB">
              <w:t xml:space="preserve">Ленинградской области </w:t>
            </w:r>
          </w:p>
        </w:tc>
      </w:tr>
      <w:tr w:rsidR="00F754CD" w:rsidRPr="00A87AFB" w:rsidTr="00903E23">
        <w:trPr>
          <w:trHeight w:val="1135"/>
        </w:trPr>
        <w:tc>
          <w:tcPr>
            <w:tcW w:w="3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Сладковский</w:t>
            </w:r>
            <w:r>
              <w:t xml:space="preserve"> 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Константин Геннадьевич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  <w:r w:rsidRPr="00A87AFB">
              <w:t>-</w:t>
            </w:r>
          </w:p>
        </w:tc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 xml:space="preserve">командир ДНД МО «Романовское сельское поселение» Всеволожского муниципального района Ленинградской области </w:t>
            </w:r>
          </w:p>
        </w:tc>
      </w:tr>
      <w:tr w:rsidR="00F754CD" w:rsidRPr="00A87AFB" w:rsidTr="00903E23">
        <w:trPr>
          <w:trHeight w:val="1080"/>
        </w:trPr>
        <w:tc>
          <w:tcPr>
            <w:tcW w:w="3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lastRenderedPageBreak/>
              <w:t>Пантюхин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Валерий Васильевич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  <w:r w:rsidRPr="00A87AFB">
              <w:t xml:space="preserve">- </w:t>
            </w:r>
          </w:p>
        </w:tc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командир ДНД МО «Дубровское городское поселение» Всеволожского муниципального района Ленинградской области</w:t>
            </w:r>
          </w:p>
        </w:tc>
      </w:tr>
      <w:tr w:rsidR="00F754CD" w:rsidRPr="00A87AFB" w:rsidTr="00903E23">
        <w:trPr>
          <w:trHeight w:val="421"/>
        </w:trPr>
        <w:tc>
          <w:tcPr>
            <w:tcW w:w="3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Рождественский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Виктор Семенович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  <w:r w:rsidRPr="00A87AFB">
              <w:t>-</w:t>
            </w:r>
          </w:p>
        </w:tc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атаман хуторского казачьего общества «Хутор Георгиевский»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F754CD" w:rsidRPr="00A87AFB" w:rsidTr="00903E23">
        <w:trPr>
          <w:trHeight w:val="1224"/>
        </w:trPr>
        <w:tc>
          <w:tcPr>
            <w:tcW w:w="3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Сиротин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Дмитрий Григорьевич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  <w:r w:rsidRPr="00A87AFB">
              <w:t xml:space="preserve">- </w:t>
            </w:r>
          </w:p>
        </w:tc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spacing w:line="240" w:lineRule="exact"/>
              <w:ind w:right="139"/>
            </w:pPr>
            <w:r w:rsidRPr="00A87AFB">
              <w:t>командир специализированной народной дружины по безопасности дорожного движения Всеволожского муниципального района Ленинградской области</w:t>
            </w:r>
          </w:p>
        </w:tc>
      </w:tr>
      <w:tr w:rsidR="00F754CD" w:rsidRPr="00A87AFB" w:rsidTr="00903E23">
        <w:trPr>
          <w:trHeight w:val="843"/>
        </w:trPr>
        <w:tc>
          <w:tcPr>
            <w:tcW w:w="3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Паламарчук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Юрий Анатольевич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  <w:r w:rsidRPr="00A87AFB">
              <w:t>-</w:t>
            </w:r>
          </w:p>
        </w:tc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руководитель Региональной общественной организации «Совет по межнациональному сотрудничеству»;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глава МО «Щегловское сельское поселение» Всеволожского муниципального района Ленинградской области</w:t>
            </w:r>
          </w:p>
        </w:tc>
      </w:tr>
      <w:tr w:rsidR="00F754CD" w:rsidRPr="00A87AFB" w:rsidTr="00903E23">
        <w:trPr>
          <w:trHeight w:val="1182"/>
        </w:trPr>
        <w:tc>
          <w:tcPr>
            <w:tcW w:w="3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Оленич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Сергей Николаевич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  <w:r w:rsidRPr="00A87AFB">
              <w:t xml:space="preserve">- </w:t>
            </w:r>
          </w:p>
        </w:tc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атаман хуторского казачьего общества «Хутор Ермак»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F754CD" w:rsidRPr="00A87AFB" w:rsidTr="00903E23">
        <w:tc>
          <w:tcPr>
            <w:tcW w:w="3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rPr>
                <w:u w:val="single"/>
              </w:rPr>
            </w:pPr>
            <w:r w:rsidRPr="00A87AFB">
              <w:rPr>
                <w:u w:val="single"/>
              </w:rPr>
              <w:t>Секретарь Штаба: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</w:p>
        </w:tc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</w:p>
        </w:tc>
      </w:tr>
      <w:tr w:rsidR="00F754CD" w:rsidRPr="00A87AFB" w:rsidTr="00903E23">
        <w:tc>
          <w:tcPr>
            <w:tcW w:w="3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Бодалев</w:t>
            </w:r>
          </w:p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Андрей Анатольевич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  <w:jc w:val="center"/>
            </w:pPr>
            <w:r w:rsidRPr="00A87AFB">
              <w:t>-</w:t>
            </w:r>
          </w:p>
        </w:tc>
        <w:tc>
          <w:tcPr>
            <w:tcW w:w="63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4CD" w:rsidRPr="00A87AFB" w:rsidRDefault="00F754CD" w:rsidP="00FC1C6D">
            <w:pPr>
              <w:autoSpaceDE w:val="0"/>
              <w:autoSpaceDN w:val="0"/>
              <w:adjustRightInd w:val="0"/>
              <w:spacing w:line="240" w:lineRule="exact"/>
              <w:ind w:right="139"/>
            </w:pPr>
            <w:r w:rsidRPr="00A87AFB">
              <w:t>главный специалист по работе с ДНД муниципального казённого учреждения «Общественная безопасность и правозащита»</w:t>
            </w:r>
          </w:p>
        </w:tc>
      </w:tr>
    </w:tbl>
    <w:p w:rsidR="00F754CD" w:rsidRPr="001F1290" w:rsidRDefault="00F754CD" w:rsidP="00FC1C6D">
      <w:pPr>
        <w:autoSpaceDE w:val="0"/>
        <w:autoSpaceDN w:val="0"/>
        <w:adjustRightInd w:val="0"/>
        <w:spacing w:line="240" w:lineRule="exact"/>
        <w:ind w:right="139" w:firstLine="540"/>
        <w:jc w:val="both"/>
      </w:pPr>
    </w:p>
    <w:p w:rsidR="00F754CD" w:rsidRPr="001F1290" w:rsidRDefault="00F754CD" w:rsidP="00FC1C6D">
      <w:pPr>
        <w:autoSpaceDE w:val="0"/>
        <w:autoSpaceDN w:val="0"/>
        <w:adjustRightInd w:val="0"/>
        <w:spacing w:line="240" w:lineRule="exact"/>
        <w:ind w:right="139" w:firstLine="540"/>
        <w:jc w:val="both"/>
      </w:pPr>
    </w:p>
    <w:p w:rsidR="00F754CD" w:rsidRDefault="00F754CD" w:rsidP="00FC1C6D">
      <w:pPr>
        <w:spacing w:line="240" w:lineRule="exact"/>
        <w:ind w:right="139"/>
        <w:jc w:val="center"/>
      </w:pPr>
      <w:r>
        <w:t>____________</w:t>
      </w:r>
    </w:p>
    <w:sectPr w:rsidR="00F754CD" w:rsidSect="00563D66">
      <w:headerReference w:type="even" r:id="rId8"/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23" w:rsidRDefault="00127223">
      <w:r>
        <w:separator/>
      </w:r>
    </w:p>
  </w:endnote>
  <w:endnote w:type="continuationSeparator" w:id="0">
    <w:p w:rsidR="00127223" w:rsidRDefault="0012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23" w:rsidRDefault="00127223">
      <w:r>
        <w:separator/>
      </w:r>
    </w:p>
  </w:footnote>
  <w:footnote w:type="continuationSeparator" w:id="0">
    <w:p w:rsidR="00127223" w:rsidRDefault="00127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CD" w:rsidRDefault="00F754CD" w:rsidP="00DF0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54CD" w:rsidRDefault="00F754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CD" w:rsidRDefault="00F754CD" w:rsidP="00DF0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34AC">
      <w:rPr>
        <w:rStyle w:val="a6"/>
        <w:noProof/>
      </w:rPr>
      <w:t>2</w:t>
    </w:r>
    <w:r>
      <w:rPr>
        <w:rStyle w:val="a6"/>
      </w:rPr>
      <w:fldChar w:fldCharType="end"/>
    </w:r>
  </w:p>
  <w:p w:rsidR="00F754CD" w:rsidRDefault="00F754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6D"/>
    <w:rsid w:val="00127223"/>
    <w:rsid w:val="001F1290"/>
    <w:rsid w:val="003734AC"/>
    <w:rsid w:val="00484490"/>
    <w:rsid w:val="004B30ED"/>
    <w:rsid w:val="00563D66"/>
    <w:rsid w:val="00644494"/>
    <w:rsid w:val="006E76FB"/>
    <w:rsid w:val="00756E84"/>
    <w:rsid w:val="007F6505"/>
    <w:rsid w:val="00903E23"/>
    <w:rsid w:val="00965ED9"/>
    <w:rsid w:val="009D7035"/>
    <w:rsid w:val="00A87AFB"/>
    <w:rsid w:val="00B957DC"/>
    <w:rsid w:val="00C131F9"/>
    <w:rsid w:val="00DE4EA5"/>
    <w:rsid w:val="00DF0660"/>
    <w:rsid w:val="00F754CD"/>
    <w:rsid w:val="00F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6D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5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3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1D72"/>
    <w:rPr>
      <w:rFonts w:ascii="Times New Roman" w:hAnsi="Times New Roman"/>
      <w:sz w:val="28"/>
      <w:szCs w:val="28"/>
      <w:lang w:eastAsia="en-US"/>
    </w:rPr>
  </w:style>
  <w:style w:type="character" w:styleId="a6">
    <w:name w:val="page number"/>
    <w:basedOn w:val="a0"/>
    <w:uiPriority w:val="99"/>
    <w:rsid w:val="00563D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6D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5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63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1D72"/>
    <w:rPr>
      <w:rFonts w:ascii="Times New Roman" w:hAnsi="Times New Roman"/>
      <w:sz w:val="28"/>
      <w:szCs w:val="28"/>
      <w:lang w:eastAsia="en-US"/>
    </w:rPr>
  </w:style>
  <w:style w:type="character" w:styleId="a6">
    <w:name w:val="page number"/>
    <w:basedOn w:val="a0"/>
    <w:uiPriority w:val="99"/>
    <w:rsid w:val="00563D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Машбюро1</dc:creator>
  <cp:lastModifiedBy>Сергей</cp:lastModifiedBy>
  <cp:revision>2</cp:revision>
  <cp:lastPrinted>2016-02-25T07:06:00Z</cp:lastPrinted>
  <dcterms:created xsi:type="dcterms:W3CDTF">2016-03-01T08:35:00Z</dcterms:created>
  <dcterms:modified xsi:type="dcterms:W3CDTF">2016-03-01T08:35:00Z</dcterms:modified>
</cp:coreProperties>
</file>